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02" w:rsidRPr="00C04403" w:rsidRDefault="00355302" w:rsidP="00C04403">
      <w:pPr>
        <w:rPr>
          <w:rFonts w:ascii="Georgia" w:hAnsi="Georgia"/>
          <w:b/>
          <w:szCs w:val="24"/>
        </w:rPr>
      </w:pPr>
      <w:r w:rsidRPr="009A7636">
        <w:rPr>
          <w:rFonts w:ascii="Georgia" w:hAnsi="Georgia"/>
          <w:b/>
          <w:szCs w:val="24"/>
        </w:rPr>
        <w:t>Formularz zgłoszeniowy</w:t>
      </w:r>
      <w:r w:rsidR="00C04403">
        <w:rPr>
          <w:rFonts w:ascii="Georgia" w:hAnsi="Georgia"/>
          <w:b/>
          <w:szCs w:val="24"/>
        </w:rPr>
        <w:t xml:space="preserve">: </w:t>
      </w:r>
      <w:r w:rsidRPr="009A7636">
        <w:rPr>
          <w:rFonts w:ascii="Georgia" w:hAnsi="Georgia"/>
          <w:b/>
          <w:szCs w:val="24"/>
          <w:u w:val="single"/>
        </w:rPr>
        <w:t>Coaching indywidualny</w:t>
      </w:r>
    </w:p>
    <w:p w:rsidR="00355302" w:rsidRDefault="00355302" w:rsidP="00C04403">
      <w:pPr>
        <w:spacing w:after="12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Proszę wypełnić </w:t>
      </w:r>
      <w:r w:rsidRPr="00FE0E85">
        <w:rPr>
          <w:rFonts w:ascii="Georgia" w:hAnsi="Georgia"/>
          <w:sz w:val="20"/>
          <w:szCs w:val="20"/>
        </w:rPr>
        <w:t>formularz zgłosze</w:t>
      </w:r>
      <w:r>
        <w:rPr>
          <w:rFonts w:ascii="Georgia" w:hAnsi="Georgia"/>
          <w:sz w:val="20"/>
          <w:szCs w:val="20"/>
        </w:rPr>
        <w:t>niowy i przesłać skan drogą mailową bądź pocztą wewnętrzną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380"/>
        <w:gridCol w:w="1351"/>
        <w:gridCol w:w="3853"/>
        <w:gridCol w:w="283"/>
        <w:gridCol w:w="978"/>
        <w:gridCol w:w="1227"/>
      </w:tblGrid>
      <w:tr w:rsidR="003B7E41" w:rsidRPr="00FE0E85" w:rsidTr="00C04403">
        <w:trPr>
          <w:trHeight w:val="412"/>
        </w:trPr>
        <w:tc>
          <w:tcPr>
            <w:tcW w:w="2802" w:type="dxa"/>
            <w:gridSpan w:val="2"/>
            <w:vAlign w:val="center"/>
          </w:tcPr>
          <w:p w:rsidR="00355302" w:rsidRPr="00FE0E85" w:rsidRDefault="00355302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Temat szkolenia</w:t>
            </w:r>
            <w:r>
              <w:rPr>
                <w:rFonts w:ascii="Georgia" w:hAnsi="Georgia"/>
                <w:sz w:val="20"/>
                <w:szCs w:val="20"/>
              </w:rPr>
              <w:t>/ trener</w:t>
            </w:r>
            <w:r w:rsidRPr="00FE0E85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02" w:rsidRPr="00BF62BB" w:rsidRDefault="00355302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Coaching indywidualny/ Lidia Głowacka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302" w:rsidRPr="00C348C5" w:rsidRDefault="00355302" w:rsidP="00C04403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55302" w:rsidRPr="00C348C5" w:rsidRDefault="00355302" w:rsidP="00C04403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FA4159" w:rsidRPr="00FE0E85" w:rsidTr="00C04403">
        <w:trPr>
          <w:trHeight w:val="41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55302" w:rsidRPr="00FE0E85" w:rsidRDefault="00355302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Data</w:t>
            </w:r>
            <w:r>
              <w:rPr>
                <w:rFonts w:ascii="Georgia" w:hAnsi="Georgia"/>
                <w:sz w:val="20"/>
                <w:szCs w:val="20"/>
              </w:rPr>
              <w:t xml:space="preserve"> i miejsce</w:t>
            </w:r>
            <w:r w:rsidRPr="00FE0E85">
              <w:rPr>
                <w:rFonts w:ascii="Georgia" w:hAnsi="Georgia"/>
                <w:sz w:val="20"/>
                <w:szCs w:val="20"/>
              </w:rPr>
              <w:t xml:space="preserve"> szkolenia: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02" w:rsidRPr="00327574" w:rsidRDefault="00355302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 uzgodnienia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5302" w:rsidRDefault="00355302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FA4159" w:rsidRPr="00FE0E85" w:rsidTr="00C04403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Cena szkolenia: (proszę zaznaczyć odpowiednie)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Uczestnik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Pierwsze spotkanie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Każde następne</w:t>
            </w:r>
          </w:p>
        </w:tc>
      </w:tr>
      <w:tr w:rsidR="00FA4159" w:rsidRPr="00FE0E85" w:rsidTr="00C04403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Pracownicy PW kierowani przez przełożonych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65,00 zł/os.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45,00 zł/os.</w:t>
            </w:r>
          </w:p>
        </w:tc>
      </w:tr>
      <w:tr w:rsidR="00FA4159" w:rsidRPr="00FE0E85" w:rsidTr="00C04403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Pracownicy PW zgłaszający się indywidualnie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75,00 zł/os.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55,00 zł/os.</w:t>
            </w:r>
          </w:p>
        </w:tc>
      </w:tr>
      <w:tr w:rsidR="00FA4159" w:rsidRPr="00FE0E85" w:rsidTr="00C04403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Osoby związane z uczelnią (doktoranci, zatrudnione na umowę c-p, osoby związane z projektami realizowanymi przez PW)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85,00 zł/os.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65,00 zł/os.</w:t>
            </w:r>
          </w:p>
        </w:tc>
      </w:tr>
      <w:tr w:rsidR="00FA4159" w:rsidRPr="00FE0E85" w:rsidTr="00C04403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Pozostałe osoby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100,00 zł/os.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 w:rsidRPr="00C04403">
              <w:rPr>
                <w:rFonts w:ascii="Georgia" w:hAnsi="Georgia"/>
                <w:sz w:val="18"/>
                <w:szCs w:val="20"/>
              </w:rPr>
              <w:t>80,00 zł/os.</w:t>
            </w:r>
          </w:p>
        </w:tc>
      </w:tr>
      <w:tr w:rsidR="00FA4159" w:rsidRPr="00FE0E85" w:rsidTr="00C04403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FA4159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79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9" w:rsidRPr="00C04403" w:rsidRDefault="009B0E01" w:rsidP="00C04403">
            <w:pPr>
              <w:spacing w:after="0"/>
              <w:rPr>
                <w:rFonts w:ascii="Georgia" w:hAnsi="Georgia"/>
                <w:sz w:val="18"/>
                <w:szCs w:val="20"/>
              </w:rPr>
            </w:pPr>
            <w:r>
              <w:rPr>
                <w:rFonts w:ascii="Georgia" w:hAnsi="Georgia"/>
                <w:sz w:val="18"/>
                <w:szCs w:val="20"/>
              </w:rPr>
              <w:t>-</w:t>
            </w:r>
            <w:r w:rsidR="00FA4159" w:rsidRPr="00C04403">
              <w:rPr>
                <w:rFonts w:ascii="Georgia" w:hAnsi="Georgia"/>
                <w:sz w:val="18"/>
                <w:szCs w:val="20"/>
              </w:rPr>
              <w:t xml:space="preserve"> cena</w:t>
            </w:r>
            <w:r>
              <w:rPr>
                <w:rFonts w:ascii="Georgia" w:hAnsi="Georgia"/>
                <w:sz w:val="18"/>
                <w:szCs w:val="20"/>
              </w:rPr>
              <w:t xml:space="preserve"> uzależniona od liczby spotkań</w:t>
            </w:r>
            <w:r>
              <w:rPr>
                <w:rFonts w:ascii="Georgia" w:hAnsi="Georgia"/>
                <w:sz w:val="18"/>
                <w:szCs w:val="20"/>
              </w:rPr>
              <w:br/>
              <w:t>-</w:t>
            </w:r>
            <w:r w:rsidR="00FA4159" w:rsidRPr="00C04403">
              <w:rPr>
                <w:rFonts w:ascii="Georgia" w:hAnsi="Georgia"/>
                <w:sz w:val="18"/>
                <w:szCs w:val="20"/>
              </w:rPr>
              <w:t xml:space="preserve"> liczba spotkań ustalana indywidualnie</w:t>
            </w:r>
          </w:p>
        </w:tc>
      </w:tr>
    </w:tbl>
    <w:p w:rsidR="009A7636" w:rsidRPr="009A7636" w:rsidRDefault="009A7636" w:rsidP="00C04403">
      <w:pPr>
        <w:spacing w:before="240"/>
        <w:rPr>
          <w:rFonts w:ascii="Georgia" w:hAnsi="Georgia"/>
          <w:b/>
        </w:rPr>
      </w:pPr>
      <w:r w:rsidRPr="009A7636">
        <w:rPr>
          <w:rFonts w:ascii="Georgia" w:hAnsi="Georgia"/>
          <w:b/>
        </w:rPr>
        <w:t>Dane zgłoszeniowe: (finansuje Dział/Wydział)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8"/>
        <w:gridCol w:w="1990"/>
        <w:gridCol w:w="2936"/>
      </w:tblGrid>
      <w:tr w:rsidR="009A7636" w:rsidRPr="00FE0E85" w:rsidTr="009223A7">
        <w:trPr>
          <w:trHeight w:val="379"/>
        </w:trPr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Jednostka organizacyjna/Wydział/ Instytut 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9A7636" w:rsidRPr="00FE0E85" w:rsidTr="009223A7">
        <w:trPr>
          <w:trHeight w:val="406"/>
        </w:trPr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636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Nr jednostki finansującej</w:t>
            </w:r>
          </w:p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(do wystawienia noty wewnętrznej)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9A7636" w:rsidRPr="00FE0E85" w:rsidTr="009223A7">
        <w:trPr>
          <w:cantSplit/>
          <w:trHeight w:val="320"/>
        </w:trPr>
        <w:tc>
          <w:tcPr>
            <w:tcW w:w="4111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Osoba do kontaktu</w:t>
            </w:r>
            <w:r>
              <w:rPr>
                <w:rFonts w:ascii="Georgia" w:hAnsi="Georgia"/>
                <w:sz w:val="20"/>
                <w:szCs w:val="20"/>
              </w:rPr>
              <w:t xml:space="preserve"> (opcjonalnie)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:rsidR="009A7636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Nazwisko:</w:t>
            </w:r>
          </w:p>
        </w:tc>
      </w:tr>
      <w:tr w:rsidR="009A7636" w:rsidRPr="00FE0E85" w:rsidTr="009223A7">
        <w:trPr>
          <w:cantSplit/>
          <w:trHeight w:val="348"/>
        </w:trPr>
        <w:tc>
          <w:tcPr>
            <w:tcW w:w="411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  <w:tc>
          <w:tcPr>
            <w:tcW w:w="3034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9A7636" w:rsidRPr="008C4AF9" w:rsidTr="009223A7">
        <w:trPr>
          <w:trHeight w:val="36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36" w:rsidRPr="008C4AF9" w:rsidRDefault="009A7636" w:rsidP="00C04403">
            <w:pPr>
              <w:spacing w:after="0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 zgłaszanej osoby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36" w:rsidRPr="008C4AF9" w:rsidRDefault="009A7636" w:rsidP="00C0440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36" w:rsidRPr="00FE0E85" w:rsidRDefault="009A7636" w:rsidP="00C0440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9A7636" w:rsidRPr="00C04403" w:rsidTr="009223A7"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9A7636" w:rsidRPr="00C04403" w:rsidRDefault="009A7636" w:rsidP="00C04403">
            <w:pPr>
              <w:spacing w:after="0"/>
              <w:ind w:left="34"/>
              <w:rPr>
                <w:rFonts w:ascii="Georgia" w:hAnsi="Georgia"/>
                <w:sz w:val="36"/>
                <w:szCs w:val="20"/>
              </w:rPr>
            </w:pPr>
            <w:r w:rsidRPr="00C04403">
              <w:rPr>
                <w:rFonts w:ascii="Georgia" w:hAnsi="Georgia"/>
                <w:sz w:val="24"/>
                <w:szCs w:val="20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9A7636" w:rsidRPr="00C04403" w:rsidRDefault="009A7636" w:rsidP="00C04403">
            <w:pPr>
              <w:spacing w:after="0"/>
              <w:ind w:left="1560"/>
              <w:jc w:val="right"/>
              <w:rPr>
                <w:rFonts w:ascii="Georgia" w:hAnsi="Georgia"/>
                <w:sz w:val="24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9A7636" w:rsidRPr="00C04403" w:rsidRDefault="009A7636" w:rsidP="00C04403">
            <w:pPr>
              <w:spacing w:after="0"/>
              <w:ind w:left="1560"/>
              <w:jc w:val="right"/>
              <w:rPr>
                <w:rFonts w:ascii="Georgia" w:hAnsi="Georgia"/>
                <w:sz w:val="24"/>
                <w:szCs w:val="20"/>
              </w:rPr>
            </w:pPr>
          </w:p>
        </w:tc>
      </w:tr>
    </w:tbl>
    <w:p w:rsidR="009A7636" w:rsidRPr="00C04403" w:rsidRDefault="009A7636" w:rsidP="00C04403">
      <w:pPr>
        <w:spacing w:after="0"/>
        <w:rPr>
          <w:rFonts w:ascii="Georgia" w:hAnsi="Georgia"/>
          <w:sz w:val="16"/>
        </w:rPr>
      </w:pPr>
    </w:p>
    <w:p w:rsidR="009A7636" w:rsidRPr="00CA7F21" w:rsidRDefault="00002499" w:rsidP="00C04403">
      <w:pPr>
        <w:spacing w:after="0"/>
        <w:jc w:val="both"/>
        <w:rPr>
          <w:rFonts w:ascii="Georgia" w:hAnsi="Georgia"/>
          <w:sz w:val="14"/>
          <w:szCs w:val="16"/>
        </w:rPr>
      </w:pPr>
      <w:r>
        <w:rPr>
          <w:rFonts w:ascii="Georgia" w:hAnsi="Georgia"/>
          <w:sz w:val="14"/>
          <w:szCs w:val="16"/>
        </w:rPr>
        <w:t xml:space="preserve">Z uwagi na organizację prosimy by ew. </w:t>
      </w:r>
      <w:r>
        <w:rPr>
          <w:rFonts w:ascii="Georgia" w:hAnsi="Georgia"/>
          <w:bCs/>
          <w:sz w:val="14"/>
          <w:szCs w:val="16"/>
        </w:rPr>
        <w:t>o</w:t>
      </w:r>
      <w:r w:rsidR="009A7636" w:rsidRPr="00CA7F21">
        <w:rPr>
          <w:rFonts w:ascii="Georgia" w:hAnsi="Georgia"/>
          <w:bCs/>
          <w:sz w:val="14"/>
          <w:szCs w:val="16"/>
        </w:rPr>
        <w:t>dwołanie zgłoszenia by</w:t>
      </w:r>
      <w:r>
        <w:rPr>
          <w:rFonts w:ascii="Georgia" w:hAnsi="Georgia"/>
          <w:bCs/>
          <w:sz w:val="14"/>
          <w:szCs w:val="16"/>
        </w:rPr>
        <w:t>ło</w:t>
      </w:r>
      <w:r w:rsidR="009A7636" w:rsidRPr="00CA7F21">
        <w:rPr>
          <w:rFonts w:ascii="Georgia" w:hAnsi="Georgia"/>
          <w:bCs/>
          <w:sz w:val="14"/>
          <w:szCs w:val="16"/>
        </w:rPr>
        <w:t xml:space="preserve"> dokonane w formie</w:t>
      </w:r>
      <w:r w:rsidR="009A7636" w:rsidRPr="00CA7F21">
        <w:rPr>
          <w:rFonts w:ascii="Georgia" w:hAnsi="Georgia"/>
          <w:sz w:val="14"/>
          <w:szCs w:val="16"/>
        </w:rPr>
        <w:t xml:space="preserve"> pisemnej/mailowej</w:t>
      </w:r>
      <w:r w:rsidR="00FF2510">
        <w:rPr>
          <w:rFonts w:ascii="Georgia" w:hAnsi="Georgia"/>
          <w:sz w:val="14"/>
          <w:szCs w:val="16"/>
        </w:rPr>
        <w:t xml:space="preserve"> i </w:t>
      </w:r>
      <w:r>
        <w:rPr>
          <w:rFonts w:ascii="Georgia" w:hAnsi="Georgia"/>
          <w:sz w:val="14"/>
          <w:szCs w:val="16"/>
        </w:rPr>
        <w:t>potwierdzone telefonicznie</w:t>
      </w:r>
      <w:r w:rsidR="00FF2510">
        <w:rPr>
          <w:rFonts w:ascii="Georgia" w:hAnsi="Georgia"/>
          <w:sz w:val="14"/>
          <w:szCs w:val="16"/>
        </w:rPr>
        <w:t>. (tel. wew. 59-57 lub 15-64)</w:t>
      </w:r>
      <w:r>
        <w:rPr>
          <w:rFonts w:ascii="Georgia" w:hAnsi="Georgia"/>
          <w:sz w:val="14"/>
          <w:szCs w:val="16"/>
        </w:rPr>
        <w:t>, w przeciwnym razie dana osoba nie będzie już miała ponownej możliwości wzięcia udziału w konsult</w:t>
      </w:r>
      <w:r w:rsidR="00D9484C">
        <w:rPr>
          <w:rFonts w:ascii="Georgia" w:hAnsi="Georgia"/>
          <w:sz w:val="14"/>
          <w:szCs w:val="16"/>
        </w:rPr>
        <w:t>a</w:t>
      </w:r>
      <w:r>
        <w:rPr>
          <w:rFonts w:ascii="Georgia" w:hAnsi="Georgia"/>
          <w:sz w:val="14"/>
          <w:szCs w:val="16"/>
        </w:rPr>
        <w:t>cjach</w:t>
      </w:r>
      <w:r w:rsidR="00D9484C">
        <w:rPr>
          <w:rFonts w:ascii="Georgia" w:hAnsi="Georgia"/>
          <w:sz w:val="14"/>
          <w:szCs w:val="16"/>
        </w:rPr>
        <w:t xml:space="preserve">. </w:t>
      </w:r>
      <w:r w:rsidR="009A7636" w:rsidRPr="00CA7F21">
        <w:rPr>
          <w:rFonts w:ascii="Georgia" w:hAnsi="Georgia"/>
          <w:sz w:val="14"/>
          <w:szCs w:val="16"/>
        </w:rPr>
        <w:t>Dział ds. Szkoleń zastrzega so</w:t>
      </w:r>
      <w:r w:rsidR="009A7636">
        <w:rPr>
          <w:rFonts w:ascii="Georgia" w:hAnsi="Georgia"/>
          <w:sz w:val="14"/>
          <w:szCs w:val="16"/>
        </w:rPr>
        <w:t xml:space="preserve">bie prawo do </w:t>
      </w:r>
      <w:r w:rsidR="00FF2510">
        <w:rPr>
          <w:rFonts w:ascii="Georgia" w:hAnsi="Georgia"/>
          <w:sz w:val="14"/>
          <w:szCs w:val="16"/>
        </w:rPr>
        <w:t xml:space="preserve">zmiany terminu </w:t>
      </w:r>
      <w:r w:rsidR="009A7636">
        <w:rPr>
          <w:rFonts w:ascii="Georgia" w:hAnsi="Georgia"/>
          <w:sz w:val="14"/>
          <w:szCs w:val="16"/>
        </w:rPr>
        <w:t>spotkania</w:t>
      </w:r>
      <w:r w:rsidR="009A7636" w:rsidRPr="00CA7F21">
        <w:rPr>
          <w:rFonts w:ascii="Georgia" w:hAnsi="Georgia"/>
          <w:sz w:val="14"/>
          <w:szCs w:val="16"/>
        </w:rPr>
        <w:t xml:space="preserve"> z przyczyn niezależnych o czym Państwa poinformujemy telefonicznie i mailowo.</w:t>
      </w:r>
    </w:p>
    <w:p w:rsidR="009A7636" w:rsidRPr="00CA7F21" w:rsidRDefault="009A7636" w:rsidP="00C04403">
      <w:pPr>
        <w:spacing w:after="0"/>
        <w:rPr>
          <w:rFonts w:ascii="Georgia" w:hAnsi="Georgia" w:cs="Arial"/>
          <w:sz w:val="12"/>
          <w:szCs w:val="16"/>
        </w:rPr>
      </w:pPr>
    </w:p>
    <w:p w:rsidR="009A7636" w:rsidRPr="00CA7F21" w:rsidRDefault="009A7636" w:rsidP="00C04403">
      <w:pPr>
        <w:spacing w:after="120"/>
        <w:rPr>
          <w:rFonts w:ascii="Georgia" w:hAnsi="Georgia"/>
          <w:b/>
          <w:sz w:val="18"/>
        </w:rPr>
      </w:pPr>
      <w:r w:rsidRPr="00CA7F21">
        <w:rPr>
          <w:rFonts w:ascii="Georgia" w:hAnsi="Georgia"/>
          <w:b/>
          <w:sz w:val="18"/>
        </w:rPr>
        <w:t>Potwierdzenie zgłoszenia przez kierownika jednostki:</w:t>
      </w:r>
    </w:p>
    <w:p w:rsidR="009A7636" w:rsidRDefault="009A7636" w:rsidP="00C04403">
      <w:pPr>
        <w:tabs>
          <w:tab w:val="center" w:pos="5387"/>
          <w:tab w:val="center" w:pos="7655"/>
        </w:tabs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……………………..</w:t>
      </w:r>
    </w:p>
    <w:p w:rsidR="009A7636" w:rsidRPr="00355302" w:rsidRDefault="009A7636" w:rsidP="00C04403">
      <w:pPr>
        <w:spacing w:after="0"/>
        <w:ind w:left="4956" w:firstLine="708"/>
        <w:jc w:val="center"/>
        <w:rPr>
          <w:rFonts w:ascii="Georgia" w:hAnsi="Georgia"/>
          <w:sz w:val="18"/>
          <w:szCs w:val="20"/>
        </w:rPr>
      </w:pPr>
      <w:r w:rsidRPr="00355302">
        <w:rPr>
          <w:rFonts w:ascii="Georgia" w:hAnsi="Georgia"/>
          <w:sz w:val="18"/>
          <w:szCs w:val="20"/>
        </w:rPr>
        <w:t>data i podpis</w:t>
      </w:r>
    </w:p>
    <w:p w:rsidR="009A7636" w:rsidRPr="009A7636" w:rsidRDefault="009A7636" w:rsidP="00C04403">
      <w:pPr>
        <w:spacing w:before="240" w:after="0"/>
        <w:rPr>
          <w:rFonts w:ascii="Georgia" w:hAnsi="Georgia"/>
          <w:b/>
        </w:rPr>
      </w:pPr>
      <w:r w:rsidRPr="009A7636">
        <w:rPr>
          <w:rFonts w:ascii="Georgia" w:hAnsi="Georgia"/>
          <w:b/>
        </w:rPr>
        <w:t>Dane zgłoszeniowe: (samodzielne finansowanie)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7011"/>
      </w:tblGrid>
      <w:tr w:rsidR="009A7636" w:rsidRPr="00FE0E85" w:rsidTr="009223A7">
        <w:trPr>
          <w:trHeight w:val="447"/>
        </w:trPr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Dane do faktury: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7636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</w:t>
            </w:r>
          </w:p>
          <w:p w:rsidR="009A7636" w:rsidRPr="00FE0E85" w:rsidRDefault="009A7636" w:rsidP="00C0440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Adres</w:t>
            </w:r>
          </w:p>
        </w:tc>
      </w:tr>
      <w:tr w:rsidR="009A7636" w:rsidRPr="00FE0E85" w:rsidTr="009223A7">
        <w:trPr>
          <w:trHeight w:val="17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36" w:rsidRPr="008C4AF9" w:rsidRDefault="009A7636" w:rsidP="00C04403">
            <w:pPr>
              <w:spacing w:after="0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36" w:rsidRPr="00FE0E85" w:rsidRDefault="009A7636" w:rsidP="00C0440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A7636" w:rsidRPr="00FE0E85" w:rsidTr="009223A7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36" w:rsidRDefault="009A7636" w:rsidP="00C04403">
            <w:pPr>
              <w:spacing w:after="0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Mail: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36" w:rsidRPr="00FE0E85" w:rsidRDefault="009A7636" w:rsidP="00C04403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A7636" w:rsidRDefault="009A7636" w:rsidP="00C04403">
      <w:pPr>
        <w:spacing w:after="0"/>
        <w:jc w:val="both"/>
        <w:rPr>
          <w:rFonts w:ascii="Georgia" w:hAnsi="Georgia"/>
          <w:sz w:val="14"/>
          <w:szCs w:val="16"/>
        </w:rPr>
      </w:pPr>
    </w:p>
    <w:p w:rsidR="00D9484C" w:rsidRPr="00CA7F21" w:rsidRDefault="00D9484C" w:rsidP="00C04403">
      <w:pPr>
        <w:spacing w:after="0"/>
        <w:jc w:val="both"/>
        <w:rPr>
          <w:rFonts w:ascii="Georgia" w:hAnsi="Georgia"/>
          <w:sz w:val="14"/>
          <w:szCs w:val="16"/>
        </w:rPr>
      </w:pPr>
      <w:r>
        <w:rPr>
          <w:rFonts w:ascii="Georgia" w:hAnsi="Georgia"/>
          <w:sz w:val="14"/>
          <w:szCs w:val="16"/>
        </w:rPr>
        <w:t xml:space="preserve">Z uwagi na organizację prosimy by ew. </w:t>
      </w:r>
      <w:r>
        <w:rPr>
          <w:rFonts w:ascii="Georgia" w:hAnsi="Georgia"/>
          <w:bCs/>
          <w:sz w:val="14"/>
          <w:szCs w:val="16"/>
        </w:rPr>
        <w:t>o</w:t>
      </w:r>
      <w:r w:rsidRPr="00CA7F21">
        <w:rPr>
          <w:rFonts w:ascii="Georgia" w:hAnsi="Georgia"/>
          <w:bCs/>
          <w:sz w:val="14"/>
          <w:szCs w:val="16"/>
        </w:rPr>
        <w:t>dwołanie zgłoszenia by</w:t>
      </w:r>
      <w:r>
        <w:rPr>
          <w:rFonts w:ascii="Georgia" w:hAnsi="Georgia"/>
          <w:bCs/>
          <w:sz w:val="14"/>
          <w:szCs w:val="16"/>
        </w:rPr>
        <w:t>ło</w:t>
      </w:r>
      <w:r w:rsidRPr="00CA7F21">
        <w:rPr>
          <w:rFonts w:ascii="Georgia" w:hAnsi="Georgia"/>
          <w:bCs/>
          <w:sz w:val="14"/>
          <w:szCs w:val="16"/>
        </w:rPr>
        <w:t xml:space="preserve"> dokonane w formie</w:t>
      </w:r>
      <w:r w:rsidRPr="00CA7F21">
        <w:rPr>
          <w:rFonts w:ascii="Georgia" w:hAnsi="Georgia"/>
          <w:sz w:val="14"/>
          <w:szCs w:val="16"/>
        </w:rPr>
        <w:t xml:space="preserve"> pisemnej/mailowej</w:t>
      </w:r>
      <w:r>
        <w:rPr>
          <w:rFonts w:ascii="Georgia" w:hAnsi="Georgia"/>
          <w:sz w:val="14"/>
          <w:szCs w:val="16"/>
        </w:rPr>
        <w:t xml:space="preserve"> i potwierdzone telefonicznie. (tel. wew. 59-57 lub 15-64), w przeciwnym razie dana osoba nie będzie już miała ponownej możliwości wzięcia udziału w konsultacjach. </w:t>
      </w:r>
      <w:r w:rsidRPr="00CA7F21">
        <w:rPr>
          <w:rFonts w:ascii="Georgia" w:hAnsi="Georgia"/>
          <w:sz w:val="14"/>
          <w:szCs w:val="16"/>
        </w:rPr>
        <w:t>Dział ds. Szkoleń zastrzega so</w:t>
      </w:r>
      <w:r>
        <w:rPr>
          <w:rFonts w:ascii="Georgia" w:hAnsi="Georgia"/>
          <w:sz w:val="14"/>
          <w:szCs w:val="16"/>
        </w:rPr>
        <w:t>bie prawo do zmiany terminu spotkania</w:t>
      </w:r>
      <w:r w:rsidRPr="00CA7F21">
        <w:rPr>
          <w:rFonts w:ascii="Georgia" w:hAnsi="Georgia"/>
          <w:sz w:val="14"/>
          <w:szCs w:val="16"/>
        </w:rPr>
        <w:t xml:space="preserve"> z przyczyn niezależnych o czym Państwa poinformujemy telefonicznie i mailowo.</w:t>
      </w:r>
    </w:p>
    <w:p w:rsidR="00C04403" w:rsidRPr="00C04403" w:rsidRDefault="00C04403" w:rsidP="00C04403">
      <w:pPr>
        <w:spacing w:after="120"/>
        <w:rPr>
          <w:rFonts w:ascii="Georgia" w:hAnsi="Georgia"/>
          <w:b/>
          <w:sz w:val="2"/>
        </w:rPr>
      </w:pPr>
    </w:p>
    <w:p w:rsidR="009A7636" w:rsidRPr="00CA7F21" w:rsidRDefault="009A7636" w:rsidP="00C04403">
      <w:pPr>
        <w:spacing w:after="120"/>
        <w:rPr>
          <w:rFonts w:ascii="Georgia" w:hAnsi="Georgia"/>
          <w:b/>
          <w:sz w:val="18"/>
        </w:rPr>
      </w:pPr>
      <w:r w:rsidRPr="00CA7F21">
        <w:rPr>
          <w:rFonts w:ascii="Georgia" w:hAnsi="Georgia"/>
          <w:b/>
          <w:sz w:val="18"/>
        </w:rPr>
        <w:t>Potwierdzenie zgłosz</w:t>
      </w:r>
      <w:r>
        <w:rPr>
          <w:rFonts w:ascii="Georgia" w:hAnsi="Georgia"/>
          <w:b/>
          <w:sz w:val="18"/>
        </w:rPr>
        <w:t>enia:</w:t>
      </w:r>
    </w:p>
    <w:p w:rsidR="009A7636" w:rsidRDefault="009A7636" w:rsidP="00C04403">
      <w:pPr>
        <w:tabs>
          <w:tab w:val="center" w:pos="5387"/>
          <w:tab w:val="center" w:pos="7655"/>
        </w:tabs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……………………..</w:t>
      </w:r>
    </w:p>
    <w:p w:rsidR="009A7636" w:rsidRPr="009A7636" w:rsidRDefault="009A7636" w:rsidP="00C04403">
      <w:pPr>
        <w:ind w:left="4956" w:firstLine="708"/>
        <w:jc w:val="center"/>
        <w:rPr>
          <w:rFonts w:ascii="Georgia" w:hAnsi="Georgia"/>
          <w:sz w:val="18"/>
          <w:szCs w:val="20"/>
        </w:rPr>
      </w:pPr>
      <w:r w:rsidRPr="00355302">
        <w:rPr>
          <w:rFonts w:ascii="Georgia" w:hAnsi="Georgia"/>
          <w:sz w:val="18"/>
          <w:szCs w:val="20"/>
        </w:rPr>
        <w:t>data i podpis</w:t>
      </w:r>
    </w:p>
    <w:p w:rsidR="00B1074F" w:rsidRPr="009A7636" w:rsidRDefault="009A7636" w:rsidP="00961693">
      <w:pPr>
        <w:jc w:val="center"/>
        <w:rPr>
          <w:rFonts w:ascii="Georgia" w:hAnsi="Georgia"/>
          <w:sz w:val="18"/>
          <w:szCs w:val="18"/>
        </w:rPr>
      </w:pPr>
      <w:r w:rsidRPr="00FE0E85">
        <w:rPr>
          <w:rFonts w:ascii="Georgia" w:hAnsi="Georgia"/>
          <w:sz w:val="18"/>
          <w:szCs w:val="18"/>
        </w:rPr>
        <w:t>Po otrzymaniu formularza zgłoszenia prześlemy Pa</w:t>
      </w:r>
      <w:bookmarkStart w:id="0" w:name="_GoBack"/>
      <w:bookmarkEnd w:id="0"/>
      <w:r w:rsidRPr="00FE0E85">
        <w:rPr>
          <w:rFonts w:ascii="Georgia" w:hAnsi="Georgia"/>
          <w:sz w:val="18"/>
          <w:szCs w:val="18"/>
        </w:rPr>
        <w:t xml:space="preserve">ństwu </w:t>
      </w:r>
      <w:r>
        <w:rPr>
          <w:rFonts w:ascii="Georgia" w:hAnsi="Georgia"/>
          <w:sz w:val="18"/>
          <w:szCs w:val="18"/>
        </w:rPr>
        <w:t xml:space="preserve">drogą mailową </w:t>
      </w:r>
      <w:r w:rsidRPr="00FE0E85">
        <w:rPr>
          <w:rFonts w:ascii="Georgia" w:hAnsi="Georgia"/>
          <w:sz w:val="18"/>
          <w:szCs w:val="18"/>
        </w:rPr>
        <w:t xml:space="preserve">potwierdzenie </w:t>
      </w:r>
      <w:r w:rsidR="00A61EA6">
        <w:rPr>
          <w:rFonts w:ascii="Georgia" w:hAnsi="Georgia"/>
          <w:sz w:val="18"/>
          <w:szCs w:val="18"/>
        </w:rPr>
        <w:t xml:space="preserve">uczestnictwa </w:t>
      </w:r>
      <w:r>
        <w:rPr>
          <w:rFonts w:ascii="Georgia" w:hAnsi="Georgia"/>
          <w:sz w:val="18"/>
          <w:szCs w:val="18"/>
        </w:rPr>
        <w:t>w</w:t>
      </w:r>
      <w:r w:rsidR="00FF2510">
        <w:rPr>
          <w:rFonts w:ascii="Georgia" w:hAnsi="Georgia"/>
          <w:sz w:val="18"/>
          <w:szCs w:val="18"/>
        </w:rPr>
        <w:t> </w:t>
      </w:r>
      <w:r>
        <w:rPr>
          <w:rFonts w:ascii="Georgia" w:hAnsi="Georgia"/>
          <w:sz w:val="18"/>
          <w:szCs w:val="18"/>
        </w:rPr>
        <w:t>konsultacjach</w:t>
      </w:r>
      <w:r w:rsidRPr="00FE0E85">
        <w:rPr>
          <w:rFonts w:ascii="Georgia" w:hAnsi="Georgia"/>
          <w:sz w:val="18"/>
          <w:szCs w:val="18"/>
        </w:rPr>
        <w:t>.</w:t>
      </w:r>
    </w:p>
    <w:sectPr w:rsidR="00B1074F" w:rsidRPr="009A7636" w:rsidSect="00355302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EB" w:rsidRDefault="004F43EB" w:rsidP="00E326C6">
      <w:pPr>
        <w:spacing w:after="0" w:line="240" w:lineRule="auto"/>
      </w:pPr>
      <w:r>
        <w:separator/>
      </w:r>
    </w:p>
  </w:endnote>
  <w:endnote w:type="continuationSeparator" w:id="0">
    <w:p w:rsidR="004F43EB" w:rsidRDefault="004F43EB" w:rsidP="00E3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C6" w:rsidRDefault="00E326C6" w:rsidP="00E326C6">
    <w:pPr>
      <w:tabs>
        <w:tab w:val="right" w:pos="3686"/>
      </w:tabs>
      <w:spacing w:after="0" w:line="240" w:lineRule="auto"/>
      <w:ind w:right="-540"/>
      <w:rPr>
        <w:noProof/>
        <w:color w:val="404040" w:themeColor="text1" w:themeTint="BF"/>
        <w:spacing w:val="4"/>
        <w:sz w:val="14"/>
        <w:szCs w:val="14"/>
      </w:rPr>
    </w:pP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2199873" wp14:editId="4AFA3FFB">
              <wp:simplePos x="0" y="0"/>
              <wp:positionH relativeFrom="margin">
                <wp:posOffset>-598805</wp:posOffset>
              </wp:positionH>
              <wp:positionV relativeFrom="page">
                <wp:posOffset>9834880</wp:posOffset>
              </wp:positionV>
              <wp:extent cx="6948000" cy="0"/>
              <wp:effectExtent l="0" t="0" r="24765" b="19050"/>
              <wp:wrapNone/>
              <wp:docPr id="44" name="Łącznik prosty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BB680" id="Łącznik prosty 44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7.15pt,774.4pt" to="499.9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" strokecolor="#c00000" strokeweight=".25pt">
              <w10:wrap anchorx="margin" anchory="page"/>
            </v:line>
          </w:pict>
        </mc:Fallback>
      </mc:AlternateContent>
    </w: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754F9B" wp14:editId="187BDBD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6948000" cy="0"/>
              <wp:effectExtent l="0" t="0" r="24765" b="1905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8CBB3A" id="Łącznik prosty 43" o:spid="_x0000_s1026" style="position:absolute;z-index:-2516500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.15pt" to="547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" strokecolor="gray [1629]" strokeweight="1.5pt"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2AD2ADB" wp14:editId="28520168">
              <wp:simplePos x="0" y="0"/>
              <wp:positionH relativeFrom="column">
                <wp:posOffset>4046946</wp:posOffset>
              </wp:positionH>
              <wp:positionV relativeFrom="paragraph">
                <wp:posOffset>82550</wp:posOffset>
              </wp:positionV>
              <wp:extent cx="2169795" cy="40703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40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26C6" w:rsidRPr="00B13C6A" w:rsidRDefault="00961693" w:rsidP="00E326C6">
                          <w:pPr>
                            <w:spacing w:after="0"/>
                            <w:jc w:val="right"/>
                            <w:rPr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pl-PL"/>
                            </w:rPr>
                          </w:pPr>
                          <w:hyperlink r:id="rId1" w:history="1">
                            <w:r w:rsidR="00E326C6" w:rsidRPr="00B13C6A">
                              <w:rPr>
                                <w:rStyle w:val="Hipercze"/>
                                <w:color w:val="404040" w:themeColor="text1" w:themeTint="BF"/>
                                <w:sz w:val="14"/>
                                <w:szCs w:val="14"/>
                              </w:rPr>
                              <w:t>szkolenia@ca.pw.edu.pl</w:t>
                            </w:r>
                          </w:hyperlink>
                          <w:r w:rsidR="00E326C6" w:rsidRPr="00B13C6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E326C6" w:rsidRPr="00B13C6A">
                            <w:rPr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pl-PL"/>
                            </w:rPr>
                            <w:t xml:space="preserve"> </w:t>
                          </w:r>
                        </w:p>
                        <w:p w:rsidR="00E326C6" w:rsidRPr="00B13C6A" w:rsidRDefault="00E326C6" w:rsidP="00E326C6">
                          <w:pPr>
                            <w:tabs>
                              <w:tab w:val="right" w:pos="8647"/>
                            </w:tabs>
                            <w:spacing w:after="0"/>
                            <w:jc w:val="right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B13C6A">
                            <w:rPr>
                              <w:noProof/>
                              <w:color w:val="404040" w:themeColor="text1" w:themeTint="BF"/>
                              <w:spacing w:val="4"/>
                              <w:sz w:val="14"/>
                              <w:szCs w:val="14"/>
                            </w:rPr>
                            <w:t>www.szkolenia.pw.edu.pl</w:t>
                          </w:r>
                        </w:p>
                        <w:p w:rsidR="00E326C6" w:rsidRDefault="00E326C6" w:rsidP="00E326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D2A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.65pt;margin-top:6.5pt;width:170.85pt;height:3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" filled="f" stroked="f">
              <v:textbox>
                <w:txbxContent>
                  <w:p w:rsidR="00E326C6" w:rsidRPr="00B13C6A" w:rsidRDefault="003B7E41" w:rsidP="00E326C6">
                    <w:pPr>
                      <w:spacing w:after="0"/>
                      <w:jc w:val="right"/>
                      <w:rPr>
                        <w:noProof/>
                        <w:color w:val="404040" w:themeColor="text1" w:themeTint="BF"/>
                        <w:sz w:val="14"/>
                        <w:szCs w:val="14"/>
                        <w:lang w:eastAsia="pl-PL"/>
                      </w:rPr>
                    </w:pPr>
                    <w:hyperlink r:id="rId2" w:history="1">
                      <w:r w:rsidR="00E326C6" w:rsidRPr="00B13C6A">
                        <w:rPr>
                          <w:rStyle w:val="Hipercze"/>
                          <w:color w:val="404040" w:themeColor="text1" w:themeTint="BF"/>
                          <w:sz w:val="14"/>
                          <w:szCs w:val="14"/>
                        </w:rPr>
                        <w:t>szkolenia@ca.pw.edu.pl</w:t>
                      </w:r>
                    </w:hyperlink>
                    <w:r w:rsidR="00E326C6" w:rsidRPr="00B13C6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E326C6" w:rsidRPr="00B13C6A">
                      <w:rPr>
                        <w:noProof/>
                        <w:color w:val="404040" w:themeColor="text1" w:themeTint="BF"/>
                        <w:sz w:val="14"/>
                        <w:szCs w:val="14"/>
                        <w:lang w:eastAsia="pl-PL"/>
                      </w:rPr>
                      <w:t xml:space="preserve"> </w:t>
                    </w:r>
                  </w:p>
                  <w:p w:rsidR="00E326C6" w:rsidRPr="00B13C6A" w:rsidRDefault="00E326C6" w:rsidP="00E326C6">
                    <w:pPr>
                      <w:tabs>
                        <w:tab w:val="right" w:pos="8647"/>
                      </w:tabs>
                      <w:spacing w:after="0"/>
                      <w:jc w:val="right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B13C6A">
                      <w:rPr>
                        <w:noProof/>
                        <w:color w:val="404040" w:themeColor="text1" w:themeTint="BF"/>
                        <w:spacing w:val="4"/>
                        <w:sz w:val="14"/>
                        <w:szCs w:val="14"/>
                      </w:rPr>
                      <w:t>www.szkolenia.pw.edu.pl</w:t>
                    </w:r>
                  </w:p>
                  <w:p w:rsidR="00E326C6" w:rsidRDefault="00E326C6" w:rsidP="00E326C6"/>
                </w:txbxContent>
              </v:textbox>
              <w10:wrap type="square"/>
            </v:shape>
          </w:pict>
        </mc:Fallback>
      </mc:AlternateContent>
    </w:r>
  </w:p>
  <w:p w:rsidR="00E326C6" w:rsidRDefault="00E326C6" w:rsidP="00E326C6">
    <w:pPr>
      <w:tabs>
        <w:tab w:val="right" w:pos="8647"/>
      </w:tabs>
      <w:spacing w:after="0"/>
      <w:ind w:left="-426" w:right="-709"/>
      <w:rPr>
        <w:color w:val="404040" w:themeColor="text1" w:themeTint="BF"/>
        <w:spacing w:val="4"/>
        <w:sz w:val="14"/>
        <w:szCs w:val="14"/>
      </w:rPr>
    </w:pPr>
    <w:r>
      <w:rPr>
        <w:color w:val="404040" w:themeColor="text1" w:themeTint="BF"/>
        <w:spacing w:val="4"/>
        <w:sz w:val="14"/>
        <w:szCs w:val="14"/>
      </w:rPr>
      <w:t>ul. Polna 50/1</w:t>
    </w:r>
  </w:p>
  <w:p w:rsidR="00E326C6" w:rsidRDefault="00E326C6" w:rsidP="00E326C6">
    <w:pPr>
      <w:tabs>
        <w:tab w:val="right" w:pos="8647"/>
      </w:tabs>
      <w:spacing w:after="0"/>
      <w:ind w:left="-426" w:right="-709"/>
      <w:rPr>
        <w:color w:val="404040" w:themeColor="text1" w:themeTint="BF"/>
        <w:spacing w:val="4"/>
        <w:sz w:val="14"/>
        <w:szCs w:val="14"/>
      </w:rPr>
    </w:pPr>
    <w:r>
      <w:rPr>
        <w:color w:val="404040" w:themeColor="text1" w:themeTint="BF"/>
        <w:spacing w:val="4"/>
        <w:sz w:val="14"/>
        <w:szCs w:val="14"/>
      </w:rPr>
      <w:t>00-644 Warszawa</w:t>
    </w:r>
    <w:r w:rsidRPr="0090121C">
      <w:rPr>
        <w:color w:val="404040" w:themeColor="text1" w:themeTint="BF"/>
        <w:spacing w:val="4"/>
        <w:sz w:val="14"/>
        <w:szCs w:val="14"/>
      </w:rPr>
      <w:t xml:space="preserve"> </w:t>
    </w:r>
  </w:p>
  <w:p w:rsidR="00E326C6" w:rsidRPr="00B13C6A" w:rsidRDefault="00E326C6" w:rsidP="00E326C6">
    <w:pPr>
      <w:tabs>
        <w:tab w:val="right" w:pos="3686"/>
        <w:tab w:val="right" w:pos="8647"/>
      </w:tabs>
      <w:spacing w:after="0"/>
      <w:ind w:left="-426" w:right="-709"/>
      <w:rPr>
        <w:noProof/>
        <w:color w:val="404040" w:themeColor="text1" w:themeTint="BF"/>
        <w:spacing w:val="4"/>
        <w:sz w:val="14"/>
        <w:szCs w:val="14"/>
      </w:rPr>
    </w:pPr>
    <w:r>
      <w:rPr>
        <w:noProof/>
        <w:color w:val="404040" w:themeColor="text1" w:themeTint="BF"/>
        <w:spacing w:val="4"/>
        <w:sz w:val="14"/>
        <w:szCs w:val="14"/>
      </w:rPr>
      <w:t>tel.: 0 22 234 59 57</w:t>
    </w:r>
    <w:r w:rsidRPr="0090121C">
      <w:rPr>
        <w:noProof/>
        <w:color w:val="404040" w:themeColor="text1" w:themeTint="BF"/>
        <w:spacing w:val="4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EB" w:rsidRDefault="004F43EB" w:rsidP="00E326C6">
      <w:pPr>
        <w:spacing w:after="0" w:line="240" w:lineRule="auto"/>
      </w:pPr>
      <w:r>
        <w:separator/>
      </w:r>
    </w:p>
  </w:footnote>
  <w:footnote w:type="continuationSeparator" w:id="0">
    <w:p w:rsidR="004F43EB" w:rsidRDefault="004F43EB" w:rsidP="00E3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C6" w:rsidRPr="00254162" w:rsidRDefault="00E326C6" w:rsidP="00E326C6">
    <w:pPr>
      <w:tabs>
        <w:tab w:val="right" w:pos="9612"/>
      </w:tabs>
      <w:spacing w:after="0" w:line="240" w:lineRule="auto"/>
      <w:ind w:right="-540"/>
      <w:rPr>
        <w:noProof/>
        <w:color w:val="404040" w:themeColor="text1" w:themeTint="BF"/>
        <w:spacing w:val="4"/>
        <w:sz w:val="14"/>
        <w:szCs w:val="14"/>
      </w:rPr>
    </w:pPr>
    <w:r w:rsidRPr="00D369CD">
      <w:rPr>
        <w:rStyle w:val="Hipercze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FCEC43E" wp14:editId="7A4B56DC">
          <wp:simplePos x="0" y="0"/>
          <wp:positionH relativeFrom="margin">
            <wp:posOffset>-328921</wp:posOffset>
          </wp:positionH>
          <wp:positionV relativeFrom="topMargin">
            <wp:posOffset>131217</wp:posOffset>
          </wp:positionV>
          <wp:extent cx="695815" cy="695815"/>
          <wp:effectExtent l="0" t="0" r="9525" b="9525"/>
          <wp:wrapNone/>
          <wp:docPr id="32" name="Obraz 32" descr="PW-g-2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W-g-2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5" cy="69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04040" w:themeColor="text1" w:themeTint="BF"/>
        <w:spacing w:val="4"/>
        <w:sz w:val="14"/>
        <w:szCs w:val="14"/>
        <w:lang w:eastAsia="pl-PL"/>
      </w:rPr>
      <w:drawing>
        <wp:anchor distT="0" distB="0" distL="114300" distR="114300" simplePos="0" relativeHeight="251663360" behindDoc="1" locked="0" layoutInCell="1" allowOverlap="1" wp14:anchorId="37503C0B" wp14:editId="1C1C513C">
          <wp:simplePos x="0" y="0"/>
          <wp:positionH relativeFrom="column">
            <wp:posOffset>4352892</wp:posOffset>
          </wp:positionH>
          <wp:positionV relativeFrom="paragraph">
            <wp:posOffset>-67210</wp:posOffset>
          </wp:positionV>
          <wp:extent cx="1886685" cy="307126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685" cy="30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04040" w:themeColor="text1" w:themeTint="BF"/>
        <w:spacing w:val="4"/>
        <w:sz w:val="14"/>
        <w:szCs w:val="14"/>
        <w:lang w:eastAsia="pl-PL"/>
      </w:rPr>
      <w:drawing>
        <wp:anchor distT="0" distB="0" distL="114300" distR="114300" simplePos="0" relativeHeight="251661312" behindDoc="1" locked="0" layoutInCell="1" allowOverlap="1" wp14:anchorId="0565191B" wp14:editId="1280DE07">
          <wp:simplePos x="0" y="0"/>
          <wp:positionH relativeFrom="column">
            <wp:posOffset>7972425</wp:posOffset>
          </wp:positionH>
          <wp:positionV relativeFrom="paragraph">
            <wp:posOffset>-44450</wp:posOffset>
          </wp:positionV>
          <wp:extent cx="1886685" cy="307126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685" cy="30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162">
      <w:rPr>
        <w:color w:val="404040" w:themeColor="text1" w:themeTint="BF"/>
        <w:spacing w:val="4"/>
        <w:sz w:val="14"/>
        <w:szCs w:val="14"/>
      </w:rPr>
      <w:tab/>
    </w:r>
    <w:r>
      <w:rPr>
        <w:color w:val="404040" w:themeColor="text1" w:themeTint="BF"/>
        <w:spacing w:val="4"/>
        <w:sz w:val="14"/>
        <w:szCs w:val="14"/>
      </w:rPr>
      <w:tab/>
    </w:r>
    <w:r>
      <w:rPr>
        <w:color w:val="404040" w:themeColor="text1" w:themeTint="BF"/>
        <w:spacing w:val="4"/>
        <w:sz w:val="14"/>
        <w:szCs w:val="14"/>
      </w:rPr>
      <w:tab/>
    </w:r>
  </w:p>
  <w:p w:rsidR="00E326C6" w:rsidRDefault="003B7E41" w:rsidP="00E326C6">
    <w:pPr>
      <w:tabs>
        <w:tab w:val="right" w:pos="3686"/>
        <w:tab w:val="right" w:pos="9612"/>
      </w:tabs>
      <w:spacing w:after="0" w:line="240" w:lineRule="auto"/>
      <w:ind w:right="-540"/>
      <w:rPr>
        <w:noProof/>
        <w:color w:val="404040" w:themeColor="text1" w:themeTint="BF"/>
        <w:spacing w:val="4"/>
        <w:sz w:val="14"/>
        <w:szCs w:val="14"/>
      </w:rPr>
    </w:pP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28374B" wp14:editId="6EDDFC0E">
              <wp:simplePos x="0" y="0"/>
              <wp:positionH relativeFrom="margin">
                <wp:posOffset>-605790</wp:posOffset>
              </wp:positionH>
              <wp:positionV relativeFrom="paragraph">
                <wp:posOffset>100965</wp:posOffset>
              </wp:positionV>
              <wp:extent cx="6948000" cy="0"/>
              <wp:effectExtent l="0" t="0" r="2476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AF9264" id="Łącznik prosty 1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7.7pt,7.95pt" to="499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" strokecolor="gray [1629]" strokeweight="1.5pt">
              <w10:wrap anchorx="margin"/>
            </v:line>
          </w:pict>
        </mc:Fallback>
      </mc:AlternateContent>
    </w:r>
    <w:r w:rsidR="00E326C6" w:rsidRPr="00254162">
      <w:rPr>
        <w:noProof/>
        <w:color w:val="404040" w:themeColor="text1" w:themeTint="BF"/>
        <w:spacing w:val="4"/>
        <w:sz w:val="14"/>
        <w:szCs w:val="14"/>
      </w:rPr>
      <w:tab/>
    </w:r>
    <w:r w:rsidR="00E326C6">
      <w:rPr>
        <w:noProof/>
        <w:color w:val="404040" w:themeColor="text1" w:themeTint="BF"/>
        <w:spacing w:val="4"/>
        <w:sz w:val="14"/>
        <w:szCs w:val="14"/>
      </w:rPr>
      <w:tab/>
    </w:r>
  </w:p>
  <w:p w:rsidR="00E326C6" w:rsidRDefault="00E326C6" w:rsidP="00E326C6">
    <w:pPr>
      <w:tabs>
        <w:tab w:val="right" w:pos="3686"/>
      </w:tabs>
      <w:spacing w:after="0" w:line="240" w:lineRule="auto"/>
      <w:ind w:right="-540"/>
      <w:rPr>
        <w:noProof/>
        <w:color w:val="404040" w:themeColor="text1" w:themeTint="BF"/>
        <w:spacing w:val="4"/>
        <w:sz w:val="14"/>
        <w:szCs w:val="14"/>
      </w:rPr>
    </w:pPr>
    <w:r w:rsidRPr="00254162">
      <w:rPr>
        <w:rStyle w:val="Hipercze"/>
        <w:noProof/>
        <w:color w:val="404040" w:themeColor="text1" w:themeTint="BF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79BBDF" wp14:editId="7C295544">
              <wp:simplePos x="0" y="0"/>
              <wp:positionH relativeFrom="margin">
                <wp:posOffset>-595603</wp:posOffset>
              </wp:positionH>
              <wp:positionV relativeFrom="page">
                <wp:posOffset>941574</wp:posOffset>
              </wp:positionV>
              <wp:extent cx="6948000" cy="0"/>
              <wp:effectExtent l="0" t="0" r="24765" b="19050"/>
              <wp:wrapNone/>
              <wp:docPr id="42" name="Łącznik prosty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7B1CBF" id="Łącznik prosty 42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6.9pt,74.15pt" to="500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" strokecolor="#c00000" strokeweight=".2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AEB"/>
    <w:multiLevelType w:val="hybridMultilevel"/>
    <w:tmpl w:val="07C2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8CD"/>
    <w:multiLevelType w:val="hybridMultilevel"/>
    <w:tmpl w:val="9B36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E70"/>
    <w:multiLevelType w:val="hybridMultilevel"/>
    <w:tmpl w:val="D0D4E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7F77"/>
    <w:multiLevelType w:val="hybridMultilevel"/>
    <w:tmpl w:val="A8ECF4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C34ED"/>
    <w:multiLevelType w:val="hybridMultilevel"/>
    <w:tmpl w:val="559259BC"/>
    <w:lvl w:ilvl="0" w:tplc="15B29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D7B7B"/>
    <w:multiLevelType w:val="hybridMultilevel"/>
    <w:tmpl w:val="3FB0D42A"/>
    <w:lvl w:ilvl="0" w:tplc="D7A0D8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D18"/>
    <w:multiLevelType w:val="hybridMultilevel"/>
    <w:tmpl w:val="2306FB82"/>
    <w:lvl w:ilvl="0" w:tplc="EAAED6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75D73"/>
    <w:multiLevelType w:val="hybridMultilevel"/>
    <w:tmpl w:val="0492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C1A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33F76"/>
    <w:multiLevelType w:val="hybridMultilevel"/>
    <w:tmpl w:val="DEF26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43070"/>
    <w:multiLevelType w:val="hybridMultilevel"/>
    <w:tmpl w:val="07C2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6D16"/>
    <w:multiLevelType w:val="hybridMultilevel"/>
    <w:tmpl w:val="AD9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8"/>
    <w:rsid w:val="000007A7"/>
    <w:rsid w:val="00002499"/>
    <w:rsid w:val="000052B8"/>
    <w:rsid w:val="00015F61"/>
    <w:rsid w:val="00020B62"/>
    <w:rsid w:val="0004448D"/>
    <w:rsid w:val="00057268"/>
    <w:rsid w:val="000914CD"/>
    <w:rsid w:val="000D4851"/>
    <w:rsid w:val="001045FB"/>
    <w:rsid w:val="001162C9"/>
    <w:rsid w:val="00122BD2"/>
    <w:rsid w:val="00124B75"/>
    <w:rsid w:val="00132F4C"/>
    <w:rsid w:val="001421E1"/>
    <w:rsid w:val="00180681"/>
    <w:rsid w:val="00192350"/>
    <w:rsid w:val="001C3D53"/>
    <w:rsid w:val="001D286F"/>
    <w:rsid w:val="001D5A6C"/>
    <w:rsid w:val="001F1B83"/>
    <w:rsid w:val="00214131"/>
    <w:rsid w:val="00224E7B"/>
    <w:rsid w:val="002B6756"/>
    <w:rsid w:val="002D0E3C"/>
    <w:rsid w:val="002E6F2B"/>
    <w:rsid w:val="002E764C"/>
    <w:rsid w:val="002E7861"/>
    <w:rsid w:val="002F2F7B"/>
    <w:rsid w:val="002F3939"/>
    <w:rsid w:val="002F6E8C"/>
    <w:rsid w:val="00336474"/>
    <w:rsid w:val="00341B33"/>
    <w:rsid w:val="003436BB"/>
    <w:rsid w:val="003470C7"/>
    <w:rsid w:val="00355302"/>
    <w:rsid w:val="003556DE"/>
    <w:rsid w:val="00383D4A"/>
    <w:rsid w:val="003873A0"/>
    <w:rsid w:val="003B07B6"/>
    <w:rsid w:val="003B7E41"/>
    <w:rsid w:val="003C7B47"/>
    <w:rsid w:val="003D0EC8"/>
    <w:rsid w:val="003D1ACA"/>
    <w:rsid w:val="003D39C2"/>
    <w:rsid w:val="003D68BC"/>
    <w:rsid w:val="003D690F"/>
    <w:rsid w:val="004135F6"/>
    <w:rsid w:val="00432ADC"/>
    <w:rsid w:val="00444A3D"/>
    <w:rsid w:val="00470614"/>
    <w:rsid w:val="004830BF"/>
    <w:rsid w:val="00486A01"/>
    <w:rsid w:val="004961E0"/>
    <w:rsid w:val="004A4FF8"/>
    <w:rsid w:val="004C0D3B"/>
    <w:rsid w:val="004F19F3"/>
    <w:rsid w:val="004F43EB"/>
    <w:rsid w:val="004F497D"/>
    <w:rsid w:val="004F642B"/>
    <w:rsid w:val="005125DC"/>
    <w:rsid w:val="00517871"/>
    <w:rsid w:val="005412F4"/>
    <w:rsid w:val="0055555E"/>
    <w:rsid w:val="0057210D"/>
    <w:rsid w:val="00581FB0"/>
    <w:rsid w:val="005A74AA"/>
    <w:rsid w:val="005E13C6"/>
    <w:rsid w:val="005F3887"/>
    <w:rsid w:val="00600857"/>
    <w:rsid w:val="00610AA2"/>
    <w:rsid w:val="006214C0"/>
    <w:rsid w:val="0062367A"/>
    <w:rsid w:val="00641237"/>
    <w:rsid w:val="00641C70"/>
    <w:rsid w:val="00657A06"/>
    <w:rsid w:val="006D5F7D"/>
    <w:rsid w:val="00713DF1"/>
    <w:rsid w:val="007176AA"/>
    <w:rsid w:val="007228D0"/>
    <w:rsid w:val="00760875"/>
    <w:rsid w:val="00762265"/>
    <w:rsid w:val="00786EFB"/>
    <w:rsid w:val="00790787"/>
    <w:rsid w:val="00791022"/>
    <w:rsid w:val="007A3AD6"/>
    <w:rsid w:val="007B388F"/>
    <w:rsid w:val="007C1521"/>
    <w:rsid w:val="007C62FC"/>
    <w:rsid w:val="007D37EB"/>
    <w:rsid w:val="008345B6"/>
    <w:rsid w:val="00891F95"/>
    <w:rsid w:val="008A446D"/>
    <w:rsid w:val="00912498"/>
    <w:rsid w:val="00917666"/>
    <w:rsid w:val="00940003"/>
    <w:rsid w:val="00943FF3"/>
    <w:rsid w:val="0094788B"/>
    <w:rsid w:val="00961693"/>
    <w:rsid w:val="00996944"/>
    <w:rsid w:val="009A284A"/>
    <w:rsid w:val="009A7636"/>
    <w:rsid w:val="009B0E01"/>
    <w:rsid w:val="009D6B0D"/>
    <w:rsid w:val="009E1004"/>
    <w:rsid w:val="00A1295B"/>
    <w:rsid w:val="00A12F3F"/>
    <w:rsid w:val="00A251C2"/>
    <w:rsid w:val="00A31062"/>
    <w:rsid w:val="00A474CC"/>
    <w:rsid w:val="00A533D7"/>
    <w:rsid w:val="00A61EA6"/>
    <w:rsid w:val="00A829A4"/>
    <w:rsid w:val="00A94728"/>
    <w:rsid w:val="00AE0549"/>
    <w:rsid w:val="00B07E81"/>
    <w:rsid w:val="00B1074F"/>
    <w:rsid w:val="00B26206"/>
    <w:rsid w:val="00B369CA"/>
    <w:rsid w:val="00B40077"/>
    <w:rsid w:val="00B47485"/>
    <w:rsid w:val="00B5161D"/>
    <w:rsid w:val="00B712EA"/>
    <w:rsid w:val="00B9429E"/>
    <w:rsid w:val="00BB0165"/>
    <w:rsid w:val="00BB1E2B"/>
    <w:rsid w:val="00BE1527"/>
    <w:rsid w:val="00BE2C7C"/>
    <w:rsid w:val="00BF62BB"/>
    <w:rsid w:val="00C00284"/>
    <w:rsid w:val="00C04403"/>
    <w:rsid w:val="00C053E4"/>
    <w:rsid w:val="00C2418D"/>
    <w:rsid w:val="00C26FDC"/>
    <w:rsid w:val="00C403DD"/>
    <w:rsid w:val="00C515DF"/>
    <w:rsid w:val="00C63B3D"/>
    <w:rsid w:val="00C65881"/>
    <w:rsid w:val="00C920E5"/>
    <w:rsid w:val="00C9787F"/>
    <w:rsid w:val="00CB2B1A"/>
    <w:rsid w:val="00CC031B"/>
    <w:rsid w:val="00CD5C81"/>
    <w:rsid w:val="00D023F8"/>
    <w:rsid w:val="00D13A65"/>
    <w:rsid w:val="00D1564B"/>
    <w:rsid w:val="00D320F6"/>
    <w:rsid w:val="00D41696"/>
    <w:rsid w:val="00D52F48"/>
    <w:rsid w:val="00D71840"/>
    <w:rsid w:val="00D7439F"/>
    <w:rsid w:val="00D86078"/>
    <w:rsid w:val="00D92E70"/>
    <w:rsid w:val="00D9484C"/>
    <w:rsid w:val="00DA6B09"/>
    <w:rsid w:val="00DE09A1"/>
    <w:rsid w:val="00DF624C"/>
    <w:rsid w:val="00E01EB6"/>
    <w:rsid w:val="00E2219A"/>
    <w:rsid w:val="00E22DF5"/>
    <w:rsid w:val="00E32559"/>
    <w:rsid w:val="00E326C6"/>
    <w:rsid w:val="00E417F3"/>
    <w:rsid w:val="00E435B7"/>
    <w:rsid w:val="00E55707"/>
    <w:rsid w:val="00E5785E"/>
    <w:rsid w:val="00E8310A"/>
    <w:rsid w:val="00ED3151"/>
    <w:rsid w:val="00EE1BDF"/>
    <w:rsid w:val="00EF1CBC"/>
    <w:rsid w:val="00F157F3"/>
    <w:rsid w:val="00F317A6"/>
    <w:rsid w:val="00F31820"/>
    <w:rsid w:val="00F365BB"/>
    <w:rsid w:val="00F46A14"/>
    <w:rsid w:val="00F50223"/>
    <w:rsid w:val="00F53087"/>
    <w:rsid w:val="00F74F48"/>
    <w:rsid w:val="00F92837"/>
    <w:rsid w:val="00FA4159"/>
    <w:rsid w:val="00FA649A"/>
    <w:rsid w:val="00FB19F4"/>
    <w:rsid w:val="00FB52F7"/>
    <w:rsid w:val="00FE4739"/>
    <w:rsid w:val="00FF02F6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2BF0DA-2BB7-492E-B60D-468C062F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6C6"/>
  </w:style>
  <w:style w:type="paragraph" w:styleId="Stopka">
    <w:name w:val="footer"/>
    <w:basedOn w:val="Normalny"/>
    <w:link w:val="StopkaZnak"/>
    <w:uiPriority w:val="99"/>
    <w:unhideWhenUsed/>
    <w:rsid w:val="00E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6C6"/>
  </w:style>
  <w:style w:type="character" w:styleId="Hipercze">
    <w:name w:val="Hyperlink"/>
    <w:basedOn w:val="Domylnaczcionkaakapitu"/>
    <w:uiPriority w:val="99"/>
    <w:unhideWhenUsed/>
    <w:rsid w:val="00E326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62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1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6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enia@ca.pw.edu.p" TargetMode="External"/><Relationship Id="rId1" Type="http://schemas.openxmlformats.org/officeDocument/2006/relationships/hyperlink" Target="mailto:szkolenia@ca.pw.edu.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Windows User</cp:lastModifiedBy>
  <cp:revision>6</cp:revision>
  <cp:lastPrinted>2016-04-27T10:05:00Z</cp:lastPrinted>
  <dcterms:created xsi:type="dcterms:W3CDTF">2016-09-02T10:42:00Z</dcterms:created>
  <dcterms:modified xsi:type="dcterms:W3CDTF">2016-09-02T11:05:00Z</dcterms:modified>
</cp:coreProperties>
</file>